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7A" w:rsidRPr="00FE4AE8" w:rsidRDefault="002B3EB7" w:rsidP="00FE4AE8">
      <w:pPr>
        <w:jc w:val="both"/>
        <w:rPr>
          <w:b/>
          <w:bCs/>
        </w:rPr>
      </w:pPr>
      <w:r w:rsidRPr="00FE4AE8">
        <w:rPr>
          <w:b/>
          <w:bCs/>
        </w:rPr>
        <w:t>Geschätzte Teilnehmer des 74</w:t>
      </w:r>
      <w:r w:rsidR="000D3EF0" w:rsidRPr="00FE4AE8">
        <w:rPr>
          <w:b/>
          <w:bCs/>
        </w:rPr>
        <w:t>.</w:t>
      </w:r>
      <w:r w:rsidRPr="00FE4AE8">
        <w:rPr>
          <w:b/>
          <w:bCs/>
        </w:rPr>
        <w:t xml:space="preserve"> Esperantistenkongre</w:t>
      </w:r>
      <w:r w:rsidR="00955469" w:rsidRPr="00FE4AE8">
        <w:rPr>
          <w:b/>
          <w:bCs/>
        </w:rPr>
        <w:t>ss</w:t>
      </w:r>
      <w:r w:rsidRPr="00FE4AE8">
        <w:rPr>
          <w:b/>
          <w:bCs/>
        </w:rPr>
        <w:t>es</w:t>
      </w:r>
      <w:r w:rsidR="00FE4AE8">
        <w:rPr>
          <w:b/>
          <w:bCs/>
        </w:rPr>
        <w:t>,</w:t>
      </w:r>
      <w:r w:rsidRPr="00FE4AE8">
        <w:rPr>
          <w:b/>
          <w:bCs/>
        </w:rPr>
        <w:t xml:space="preserve"> </w:t>
      </w:r>
    </w:p>
    <w:p w:rsidR="009A6690" w:rsidRDefault="009A6690" w:rsidP="00FE4AE8">
      <w:pPr>
        <w:jc w:val="both"/>
      </w:pPr>
      <w:r>
        <w:t>Die FISAIC feierte letztes Jahr ihr 70-jähriges Jubiläum</w:t>
      </w:r>
      <w:r w:rsidR="009F34D4">
        <w:t xml:space="preserve"> </w:t>
      </w:r>
      <w:r w:rsidR="009F34D4">
        <w:rPr>
          <w:lang w:eastAsia="ja-JP"/>
        </w:rPr>
        <w:t>und kann auf ereignisreiche Jahre, voll kulturelle</w:t>
      </w:r>
      <w:r w:rsidR="00955469">
        <w:rPr>
          <w:lang w:eastAsia="ja-JP"/>
        </w:rPr>
        <w:t>r</w:t>
      </w:r>
      <w:r w:rsidR="009F34D4">
        <w:rPr>
          <w:lang w:eastAsia="ja-JP"/>
        </w:rPr>
        <w:t xml:space="preserve"> und gesellschaftliche</w:t>
      </w:r>
      <w:r w:rsidR="00955469">
        <w:rPr>
          <w:lang w:eastAsia="ja-JP"/>
        </w:rPr>
        <w:t>r</w:t>
      </w:r>
      <w:r w:rsidR="009F34D4">
        <w:rPr>
          <w:lang w:eastAsia="ja-JP"/>
        </w:rPr>
        <w:t xml:space="preserve"> Veranstaltungen im freien Europa, zurückblicken.</w:t>
      </w:r>
    </w:p>
    <w:p w:rsidR="009A6690" w:rsidRDefault="009A6690" w:rsidP="00FE4AE8">
      <w:pPr>
        <w:jc w:val="both"/>
      </w:pPr>
      <w:r>
        <w:t>Ein großer und wichtiger Bestandteil über viele Jahrzehnte hindurch – und dies nicht nur im Eisenbahnwesen - ist der Bereich der Esperantisten.</w:t>
      </w:r>
    </w:p>
    <w:p w:rsidR="009A6690" w:rsidRDefault="009A6690" w:rsidP="00FE4AE8">
      <w:pPr>
        <w:jc w:val="both"/>
      </w:pPr>
      <w:r>
        <w:t>Diese</w:t>
      </w:r>
      <w:r w:rsidR="009F34D4">
        <w:t xml:space="preserve"> weltweit</w:t>
      </w:r>
      <w:r>
        <w:t xml:space="preserve"> grenzüberschreitende und in einigen Ländern Europas als immaterielles Kulturerbe anerkannte Sprache erfreut sich auch noch nach 136 Jahren </w:t>
      </w:r>
      <w:r w:rsidR="009F34D4">
        <w:t xml:space="preserve">großer </w:t>
      </w:r>
      <w:r>
        <w:t>Beliebtheit</w:t>
      </w:r>
      <w:r w:rsidR="009F34D4">
        <w:t>.</w:t>
      </w:r>
    </w:p>
    <w:p w:rsidR="009F34D4" w:rsidRDefault="009F34D4" w:rsidP="00FE4AE8">
      <w:pPr>
        <w:jc w:val="both"/>
      </w:pPr>
      <w:r>
        <w:t>Es freut mich ganz besonders, dass nach der coronabedingt nicht mögliche</w:t>
      </w:r>
      <w:r w:rsidR="000D3EF0">
        <w:t>n</w:t>
      </w:r>
      <w:r>
        <w:t xml:space="preserve"> Durchführung </w:t>
      </w:r>
      <w:r w:rsidR="003005F1">
        <w:t xml:space="preserve">von Veranstaltungen </w:t>
      </w:r>
      <w:r>
        <w:t>nun endlich wieder Normalität einkehrt und es möglich ist</w:t>
      </w:r>
      <w:r w:rsidR="000D3EF0">
        <w:t>,</w:t>
      </w:r>
      <w:r>
        <w:t xml:space="preserve"> sich wieder persönlich von Angesicht zu Angesicht auszutauschen. </w:t>
      </w:r>
    </w:p>
    <w:p w:rsidR="009F34D4" w:rsidRDefault="002B3EB7" w:rsidP="00FE4AE8">
      <w:pPr>
        <w:jc w:val="both"/>
        <w:rPr>
          <w:lang w:eastAsia="ja-JP"/>
        </w:rPr>
      </w:pPr>
      <w:r>
        <w:rPr>
          <w:lang w:eastAsia="ja-JP"/>
        </w:rPr>
        <w:t xml:space="preserve">Als Generalpräsident der FISAIC danke ich allen Verantwortlichen und Organisatoren für die Verwirklichung dieses Kongresses </w:t>
      </w:r>
      <w:r>
        <w:t xml:space="preserve">in einer der schönsten Städte Flanderns </w:t>
      </w:r>
      <w:r>
        <w:rPr>
          <w:lang w:eastAsia="ja-JP"/>
        </w:rPr>
        <w:t xml:space="preserve">und wünsche allen Teilnehmern </w:t>
      </w:r>
      <w:r w:rsidR="005301F8">
        <w:rPr>
          <w:lang w:eastAsia="ja-JP"/>
        </w:rPr>
        <w:t xml:space="preserve">einen fruchtvollen Austausch bei ihren Fachthemen, sowie viel </w:t>
      </w:r>
      <w:r>
        <w:rPr>
          <w:lang w:eastAsia="ja-JP"/>
        </w:rPr>
        <w:t>Freude am abwechslungsreichen und interessant</w:t>
      </w:r>
      <w:r w:rsidR="005301F8">
        <w:rPr>
          <w:lang w:eastAsia="ja-JP"/>
        </w:rPr>
        <w:t xml:space="preserve"> gestalteten</w:t>
      </w:r>
      <w:r>
        <w:rPr>
          <w:lang w:eastAsia="ja-JP"/>
        </w:rPr>
        <w:t xml:space="preserve"> Programm</w:t>
      </w:r>
      <w:r w:rsidR="005301F8">
        <w:rPr>
          <w:lang w:eastAsia="ja-JP"/>
        </w:rPr>
        <w:t>.</w:t>
      </w:r>
    </w:p>
    <w:p w:rsidR="009F34D4" w:rsidRDefault="00CD1821" w:rsidP="00FE4AE8">
      <w:pPr>
        <w:jc w:val="both"/>
        <w:rPr>
          <w:lang w:eastAsia="ja-JP"/>
        </w:rPr>
      </w:pPr>
      <w:r>
        <w:rPr>
          <w:noProof/>
          <w:lang w:val="nl-BE" w:eastAsia="nl-BE"/>
        </w:rPr>
        <w:drawing>
          <wp:inline distT="0" distB="0" distL="0" distR="0">
            <wp:extent cx="926551" cy="1189850"/>
            <wp:effectExtent l="0" t="0" r="6985" b="0"/>
            <wp:docPr id="1" name="Grafik 1" descr="Ein Bild, das Mann, Schlips, Person, trag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Mann, Schlips, Person, trag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91" cy="12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ja-JP"/>
        </w:rPr>
        <w:t xml:space="preserve">    </w:t>
      </w:r>
      <w:r>
        <w:rPr>
          <w:noProof/>
          <w:lang w:val="nl-BE" w:eastAsia="nl-BE"/>
        </w:rPr>
        <w:drawing>
          <wp:inline distT="0" distB="0" distL="0" distR="0">
            <wp:extent cx="632214" cy="1143257"/>
            <wp:effectExtent l="0" t="0" r="0" b="0"/>
            <wp:docPr id="2" name="Grafik 2" descr="Ein Bild, das Mann, Person, Schlips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ann, Person, Schlips, Anz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81" cy="11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D4" w:rsidRDefault="009F34D4" w:rsidP="00FE4AE8">
      <w:pPr>
        <w:jc w:val="both"/>
        <w:rPr>
          <w:lang w:eastAsia="ja-JP"/>
        </w:rPr>
      </w:pPr>
      <w:r>
        <w:rPr>
          <w:lang w:eastAsia="ja-JP"/>
        </w:rPr>
        <w:t>Kurt Neuwirth</w:t>
      </w:r>
    </w:p>
    <w:p w:rsidR="009F34D4" w:rsidRDefault="009F34D4" w:rsidP="00FE4AE8">
      <w:pPr>
        <w:jc w:val="both"/>
        <w:rPr>
          <w:lang w:eastAsia="ja-JP"/>
        </w:rPr>
      </w:pPr>
      <w:r>
        <w:rPr>
          <w:lang w:eastAsia="ja-JP"/>
        </w:rPr>
        <w:t>FISAIC Generalpräsident</w:t>
      </w:r>
      <w:r w:rsidR="001D7FF3">
        <w:rPr>
          <w:lang w:eastAsia="ja-JP"/>
        </w:rPr>
        <w:t xml:space="preserve">, </w:t>
      </w:r>
      <w:proofErr w:type="spellStart"/>
      <w:r w:rsidR="001D7FF3">
        <w:rPr>
          <w:lang w:eastAsia="ja-JP"/>
        </w:rPr>
        <w:t>Algemeen</w:t>
      </w:r>
      <w:proofErr w:type="spellEnd"/>
      <w:r w:rsidR="001D7FF3">
        <w:rPr>
          <w:lang w:eastAsia="ja-JP"/>
        </w:rPr>
        <w:t xml:space="preserve"> </w:t>
      </w:r>
      <w:proofErr w:type="spellStart"/>
      <w:r w:rsidR="001D7FF3">
        <w:rPr>
          <w:lang w:eastAsia="ja-JP"/>
        </w:rPr>
        <w:t>Voorzitter</w:t>
      </w:r>
      <w:proofErr w:type="spellEnd"/>
      <w:r w:rsidR="001D7FF3">
        <w:rPr>
          <w:lang w:eastAsia="ja-JP"/>
        </w:rPr>
        <w:t xml:space="preserve"> van de Internationale </w:t>
      </w:r>
      <w:proofErr w:type="spellStart"/>
      <w:r w:rsidR="001D7FF3">
        <w:rPr>
          <w:lang w:eastAsia="ja-JP"/>
        </w:rPr>
        <w:t>Federatie</w:t>
      </w:r>
      <w:proofErr w:type="spellEnd"/>
      <w:r w:rsidR="001D7FF3">
        <w:rPr>
          <w:lang w:eastAsia="ja-JP"/>
        </w:rPr>
        <w:t xml:space="preserve"> van de </w:t>
      </w:r>
      <w:proofErr w:type="spellStart"/>
      <w:r w:rsidR="001D7FF3">
        <w:rPr>
          <w:lang w:eastAsia="ja-JP"/>
        </w:rPr>
        <w:t>Artistieke</w:t>
      </w:r>
      <w:proofErr w:type="spellEnd"/>
      <w:r w:rsidR="001D7FF3">
        <w:rPr>
          <w:lang w:eastAsia="ja-JP"/>
        </w:rPr>
        <w:t xml:space="preserve"> en </w:t>
      </w:r>
      <w:proofErr w:type="spellStart"/>
      <w:r w:rsidR="001D7FF3">
        <w:rPr>
          <w:lang w:eastAsia="ja-JP"/>
        </w:rPr>
        <w:t>Culturele</w:t>
      </w:r>
      <w:proofErr w:type="spellEnd"/>
      <w:r w:rsidR="001D7FF3">
        <w:rPr>
          <w:lang w:eastAsia="ja-JP"/>
        </w:rPr>
        <w:t xml:space="preserve"> </w:t>
      </w:r>
      <w:proofErr w:type="spellStart"/>
      <w:r w:rsidR="001D7FF3">
        <w:rPr>
          <w:lang w:eastAsia="ja-JP"/>
        </w:rPr>
        <w:t>Verenigingen</w:t>
      </w:r>
      <w:proofErr w:type="spellEnd"/>
      <w:r w:rsidR="001D7FF3">
        <w:rPr>
          <w:lang w:eastAsia="ja-JP"/>
        </w:rPr>
        <w:t xml:space="preserve"> van </w:t>
      </w:r>
      <w:proofErr w:type="spellStart"/>
      <w:r w:rsidR="001D7FF3">
        <w:rPr>
          <w:lang w:eastAsia="ja-JP"/>
        </w:rPr>
        <w:t>het</w:t>
      </w:r>
      <w:proofErr w:type="spellEnd"/>
      <w:r w:rsidR="001D7FF3">
        <w:rPr>
          <w:lang w:eastAsia="ja-JP"/>
        </w:rPr>
        <w:t xml:space="preserve"> Spoorwegpersoneel</w:t>
      </w:r>
    </w:p>
    <w:p w:rsidR="00CD1821" w:rsidRDefault="00FE4AE8" w:rsidP="00FE4AE8">
      <w:pPr>
        <w:jc w:val="both"/>
        <w:rPr>
          <w:lang w:eastAsia="ja-JP"/>
        </w:rPr>
      </w:pPr>
      <w:r>
        <w:rPr>
          <w:lang w:eastAsia="ja-JP"/>
        </w:rPr>
        <w:t>==================================================================================</w:t>
      </w:r>
    </w:p>
    <w:p w:rsidR="00CD1821" w:rsidRPr="00FE4AE8" w:rsidRDefault="00CD1821" w:rsidP="00FE4AE8">
      <w:pPr>
        <w:jc w:val="both"/>
        <w:rPr>
          <w:rStyle w:val="rynqvb"/>
          <w:rFonts w:cstheme="minorHAnsi"/>
          <w:b/>
          <w:bCs/>
          <w:color w:val="000000"/>
          <w:shd w:val="clear" w:color="auto" w:fill="F5F5F5"/>
        </w:rPr>
      </w:pPr>
      <w:r w:rsidRPr="00FE4AE8">
        <w:rPr>
          <w:rStyle w:val="rynqvb"/>
          <w:rFonts w:cstheme="minorHAnsi"/>
          <w:b/>
          <w:bCs/>
          <w:color w:val="000000"/>
          <w:shd w:val="clear" w:color="auto" w:fill="F5F5F5"/>
        </w:rPr>
        <w:t>Karaj partoprenantoj de la 74-a Esperantista Kongreso</w:t>
      </w:r>
      <w:r w:rsidR="00FE4AE8">
        <w:rPr>
          <w:rStyle w:val="rynqvb"/>
          <w:rFonts w:cstheme="minorHAnsi"/>
          <w:b/>
          <w:bCs/>
          <w:color w:val="000000"/>
          <w:shd w:val="clear" w:color="auto" w:fill="F5F5F5"/>
        </w:rPr>
        <w:t>,</w:t>
      </w:r>
      <w:r w:rsidRPr="00FE4AE8">
        <w:rPr>
          <w:rStyle w:val="rynqvb"/>
          <w:rFonts w:cstheme="minorHAnsi"/>
          <w:b/>
          <w:bCs/>
          <w:color w:val="000000"/>
          <w:shd w:val="clear" w:color="auto" w:fill="F5F5F5"/>
        </w:rPr>
        <w:t xml:space="preserve"> </w:t>
      </w:r>
    </w:p>
    <w:p w:rsidR="00CD1821" w:rsidRPr="00CD1821" w:rsidRDefault="00CD1821" w:rsidP="00FE4AE8">
      <w:pPr>
        <w:jc w:val="both"/>
        <w:rPr>
          <w:rStyle w:val="rynqvb"/>
          <w:rFonts w:cstheme="minorHAnsi"/>
          <w:color w:val="000000"/>
          <w:shd w:val="clear" w:color="auto" w:fill="F5F5F5"/>
        </w:rPr>
      </w:pP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FISAIC festis sian 70-an </w:t>
      </w:r>
      <w:r w:rsidR="006F326E">
        <w:rPr>
          <w:rStyle w:val="rynqvb"/>
          <w:rFonts w:cstheme="minorHAnsi"/>
          <w:color w:val="000000"/>
          <w:shd w:val="clear" w:color="auto" w:fill="F5F5F5"/>
        </w:rPr>
        <w:t>jubileon</w:t>
      </w: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pasintjare kaj povas retrorigardi </w:t>
      </w:r>
      <w:r w:rsidR="006F326E">
        <w:rPr>
          <w:rStyle w:val="rynqvb"/>
          <w:rFonts w:cstheme="minorHAnsi"/>
          <w:color w:val="000000"/>
          <w:shd w:val="clear" w:color="auto" w:fill="F5F5F5"/>
        </w:rPr>
        <w:t>al</w:t>
      </w: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evento</w:t>
      </w:r>
      <w:r w:rsidR="006F326E">
        <w:rPr>
          <w:rStyle w:val="rynqvb"/>
          <w:rFonts w:cstheme="minorHAnsi"/>
          <w:color w:val="000000"/>
          <w:shd w:val="clear" w:color="auto" w:fill="F5F5F5"/>
        </w:rPr>
        <w:t>riĉ</w:t>
      </w:r>
      <w:r w:rsidRPr="00CD1821">
        <w:rPr>
          <w:rStyle w:val="rynqvb"/>
          <w:rFonts w:cstheme="minorHAnsi"/>
          <w:color w:val="000000"/>
          <w:shd w:val="clear" w:color="auto" w:fill="F5F5F5"/>
        </w:rPr>
        <w:t>aj jaroj plenaj d</w:t>
      </w:r>
      <w:r w:rsidR="006F326E">
        <w:rPr>
          <w:rStyle w:val="rynqvb"/>
          <w:rFonts w:cstheme="minorHAnsi"/>
          <w:color w:val="000000"/>
          <w:shd w:val="clear" w:color="auto" w:fill="F5F5F5"/>
        </w:rPr>
        <w:t>a</w:t>
      </w: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kulturaj kaj sociaj </w:t>
      </w:r>
      <w:r w:rsidR="006F326E">
        <w:rPr>
          <w:rStyle w:val="rynqvb"/>
          <w:rFonts w:cstheme="minorHAnsi"/>
          <w:color w:val="000000"/>
          <w:shd w:val="clear" w:color="auto" w:fill="F5F5F5"/>
        </w:rPr>
        <w:t>aranĝoj</w:t>
      </w: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en libera Eŭropo. </w:t>
      </w:r>
    </w:p>
    <w:p w:rsidR="00CD1821" w:rsidRPr="00CD1821" w:rsidRDefault="00CD1821" w:rsidP="00FE4AE8">
      <w:pPr>
        <w:jc w:val="both"/>
        <w:rPr>
          <w:rStyle w:val="rynqvb"/>
          <w:rFonts w:cstheme="minorHAnsi"/>
          <w:color w:val="000000"/>
          <w:shd w:val="clear" w:color="auto" w:fill="F5F5F5"/>
        </w:rPr>
      </w:pP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Granda kaj grava parto dum multaj jardekoj - kaj ne nur en la fervoja sektoro - estas la kampo de </w:t>
      </w:r>
      <w:r w:rsidR="003005F1">
        <w:rPr>
          <w:rStyle w:val="rynqvb"/>
          <w:rFonts w:cstheme="minorHAnsi"/>
          <w:color w:val="000000"/>
          <w:shd w:val="clear" w:color="auto" w:fill="F5F5F5"/>
        </w:rPr>
        <w:t xml:space="preserve">la </w:t>
      </w: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esperantistoj. </w:t>
      </w:r>
    </w:p>
    <w:p w:rsidR="00CD1821" w:rsidRPr="00CD1821" w:rsidRDefault="00CD1821" w:rsidP="00FE4AE8">
      <w:pPr>
        <w:jc w:val="both"/>
        <w:rPr>
          <w:rStyle w:val="rynqvb"/>
          <w:rFonts w:cstheme="minorHAnsi"/>
          <w:color w:val="000000"/>
          <w:shd w:val="clear" w:color="auto" w:fill="F5F5F5"/>
        </w:rPr>
      </w:pPr>
      <w:r w:rsidRPr="00CD1821">
        <w:rPr>
          <w:rStyle w:val="rynqvb"/>
          <w:rFonts w:cstheme="minorHAnsi"/>
          <w:color w:val="000000"/>
          <w:shd w:val="clear" w:color="auto" w:fill="F5F5F5"/>
        </w:rPr>
        <w:t>Tiu ĉi lingvo, kiu trans</w:t>
      </w:r>
      <w:r w:rsidR="003005F1">
        <w:rPr>
          <w:rStyle w:val="rynqvb"/>
          <w:rFonts w:cstheme="minorHAnsi"/>
          <w:color w:val="000000"/>
          <w:shd w:val="clear" w:color="auto" w:fill="F5F5F5"/>
        </w:rPr>
        <w:t>ir</w:t>
      </w: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as landlimojn tutmonde kaj estas agnoskita kiel nemateria kultura heredaĵo en kelkaj eŭropaj landoj, ankoraŭ </w:t>
      </w:r>
      <w:r w:rsidR="003005F1" w:rsidRPr="00CD1821">
        <w:rPr>
          <w:rStyle w:val="rynqvb"/>
          <w:rFonts w:cstheme="minorHAnsi"/>
          <w:color w:val="000000"/>
          <w:shd w:val="clear" w:color="auto" w:fill="F5F5F5"/>
        </w:rPr>
        <w:t xml:space="preserve">post 136 jaroj </w:t>
      </w: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ĝuas grandan popularecon. </w:t>
      </w:r>
    </w:p>
    <w:p w:rsidR="00CD1821" w:rsidRPr="00CD1821" w:rsidRDefault="00CD1821" w:rsidP="00FE4AE8">
      <w:pPr>
        <w:jc w:val="both"/>
        <w:rPr>
          <w:rStyle w:val="rynqvb"/>
          <w:rFonts w:cstheme="minorHAnsi"/>
          <w:color w:val="000000"/>
          <w:shd w:val="clear" w:color="auto" w:fill="F5F5F5"/>
        </w:rPr>
      </w:pPr>
      <w:r w:rsidRPr="00CD1821">
        <w:rPr>
          <w:rStyle w:val="rynqvb"/>
          <w:rFonts w:cstheme="minorHAnsi"/>
          <w:color w:val="000000"/>
          <w:shd w:val="clear" w:color="auto" w:fill="F5F5F5"/>
        </w:rPr>
        <w:t>Mi aparte ĝojas, ke post la koron-</w:t>
      </w:r>
      <w:r w:rsidR="003005F1">
        <w:rPr>
          <w:rStyle w:val="rynqvb"/>
          <w:rFonts w:cstheme="minorHAnsi"/>
          <w:color w:val="000000"/>
          <w:shd w:val="clear" w:color="auto" w:fill="F5F5F5"/>
        </w:rPr>
        <w:t>kaŭza</w:t>
      </w: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malebleco</w:t>
      </w:r>
      <w:r w:rsidR="003005F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3005F1" w:rsidRPr="00CD1821">
        <w:rPr>
          <w:rStyle w:val="rynqvb"/>
          <w:rFonts w:cstheme="minorHAnsi"/>
          <w:color w:val="000000"/>
          <w:shd w:val="clear" w:color="auto" w:fill="F5F5F5"/>
        </w:rPr>
        <w:t>okazigi</w:t>
      </w:r>
      <w:proofErr w:type="spellEnd"/>
      <w:r w:rsidR="003005F1"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3005F1">
        <w:rPr>
          <w:rStyle w:val="rynqvb"/>
          <w:rFonts w:cstheme="minorHAnsi"/>
          <w:color w:val="000000"/>
          <w:shd w:val="clear" w:color="auto" w:fill="F5F5F5"/>
        </w:rPr>
        <w:t>aranĝojn</w:t>
      </w:r>
      <w:proofErr w:type="spellEnd"/>
      <w:r w:rsidR="003005F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3005F1" w:rsidRPr="00CD1821">
        <w:rPr>
          <w:rStyle w:val="rynqvb"/>
          <w:rFonts w:cstheme="minorHAnsi"/>
          <w:color w:val="000000"/>
          <w:shd w:val="clear" w:color="auto" w:fill="F5F5F5"/>
        </w:rPr>
        <w:t>finfine</w:t>
      </w:r>
      <w:proofErr w:type="spellEnd"/>
      <w:r w:rsidR="003005F1"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3005F1" w:rsidRPr="00CD1821">
        <w:rPr>
          <w:rStyle w:val="rynqvb"/>
          <w:rFonts w:cstheme="minorHAnsi"/>
          <w:color w:val="000000"/>
          <w:shd w:val="clear" w:color="auto" w:fill="F5F5F5"/>
        </w:rPr>
        <w:t>revenas</w:t>
      </w:r>
      <w:proofErr w:type="spellEnd"/>
      <w:r w:rsidR="003005F1"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3005F1" w:rsidRPr="00CD1821">
        <w:rPr>
          <w:rStyle w:val="rynqvb"/>
          <w:rFonts w:cstheme="minorHAnsi"/>
          <w:color w:val="000000"/>
          <w:shd w:val="clear" w:color="auto" w:fill="F5F5F5"/>
        </w:rPr>
        <w:t>normaleco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, </w:t>
      </w:r>
      <w:proofErr w:type="spellStart"/>
      <w:r w:rsidRPr="00CD1821">
        <w:rPr>
          <w:rStyle w:val="rynqvb"/>
          <w:rFonts w:cstheme="minorHAnsi"/>
          <w:color w:val="000000"/>
          <w:shd w:val="clear" w:color="auto" w:fill="F5F5F5"/>
        </w:rPr>
        <w:t>kaj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Pr="00CD1821">
        <w:rPr>
          <w:rStyle w:val="rynqvb"/>
          <w:rFonts w:cstheme="minorHAnsi"/>
          <w:color w:val="000000"/>
          <w:shd w:val="clear" w:color="auto" w:fill="F5F5F5"/>
        </w:rPr>
        <w:t>ke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Pr="00CD1821">
        <w:rPr>
          <w:rStyle w:val="rynqvb"/>
          <w:rFonts w:cstheme="minorHAnsi"/>
          <w:color w:val="000000"/>
          <w:shd w:val="clear" w:color="auto" w:fill="F5F5F5"/>
        </w:rPr>
        <w:t>eblas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3005F1" w:rsidRPr="00CD1821">
        <w:rPr>
          <w:rStyle w:val="rynqvb"/>
          <w:rFonts w:cstheme="minorHAnsi"/>
          <w:color w:val="000000"/>
          <w:shd w:val="clear" w:color="auto" w:fill="F5F5F5"/>
        </w:rPr>
        <w:t>denove</w:t>
      </w:r>
      <w:proofErr w:type="spellEnd"/>
      <w:r w:rsidR="003005F1"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4E407C">
        <w:rPr>
          <w:rStyle w:val="rynqvb"/>
          <w:rFonts w:cstheme="minorHAnsi"/>
          <w:color w:val="000000"/>
          <w:shd w:val="clear" w:color="auto" w:fill="F5F5F5"/>
        </w:rPr>
        <w:t>ĉeeste</w:t>
      </w:r>
      <w:proofErr w:type="spellEnd"/>
      <w:r w:rsidR="004E407C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4E407C">
        <w:rPr>
          <w:rStyle w:val="rynqvb"/>
          <w:rFonts w:cstheme="minorHAnsi"/>
          <w:color w:val="000000"/>
          <w:shd w:val="clear" w:color="auto" w:fill="F5F5F5"/>
        </w:rPr>
        <w:t>komuniki</w:t>
      </w:r>
      <w:proofErr w:type="spellEnd"/>
      <w:r w:rsidR="004E407C">
        <w:rPr>
          <w:rStyle w:val="rynqvb"/>
          <w:rFonts w:cstheme="minorHAnsi"/>
          <w:color w:val="000000"/>
          <w:shd w:val="clear" w:color="auto" w:fill="F5F5F5"/>
        </w:rPr>
        <w:t>.</w:t>
      </w: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</w:p>
    <w:p w:rsidR="00CD1821" w:rsidRPr="00CD1821" w:rsidRDefault="00CD1821" w:rsidP="00FE4AE8">
      <w:pPr>
        <w:jc w:val="both"/>
        <w:rPr>
          <w:rStyle w:val="rynqvb"/>
          <w:rFonts w:cstheme="minorHAnsi"/>
          <w:color w:val="000000"/>
          <w:shd w:val="clear" w:color="auto" w:fill="F5F5F5"/>
        </w:rPr>
      </w:pPr>
      <w:r w:rsidRPr="00CD1821">
        <w:rPr>
          <w:rStyle w:val="rynqvb"/>
          <w:rFonts w:cstheme="minorHAnsi"/>
          <w:color w:val="000000"/>
          <w:shd w:val="clear" w:color="auto" w:fill="F5F5F5"/>
        </w:rPr>
        <w:t>Kiel Ĝenerala Prezidanto de FISAIC, mi dank</w:t>
      </w:r>
      <w:r w:rsidR="00955469">
        <w:rPr>
          <w:rStyle w:val="rynqvb"/>
          <w:rFonts w:cstheme="minorHAnsi"/>
          <w:color w:val="000000"/>
          <w:shd w:val="clear" w:color="auto" w:fill="F5F5F5"/>
        </w:rPr>
        <w:t>as</w:t>
      </w: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r w:rsidR="00955469">
        <w:rPr>
          <w:rStyle w:val="rynqvb"/>
          <w:rFonts w:cstheme="minorHAnsi"/>
          <w:color w:val="000000"/>
          <w:shd w:val="clear" w:color="auto" w:fill="F5F5F5"/>
        </w:rPr>
        <w:t xml:space="preserve">al </w:t>
      </w:r>
      <w:r w:rsidRPr="00CD1821">
        <w:rPr>
          <w:rStyle w:val="rynqvb"/>
          <w:rFonts w:cstheme="minorHAnsi"/>
          <w:color w:val="000000"/>
          <w:shd w:val="clear" w:color="auto" w:fill="F5F5F5"/>
        </w:rPr>
        <w:t>ĉiuj respondec</w:t>
      </w:r>
      <w:r w:rsidR="00955469">
        <w:rPr>
          <w:rStyle w:val="rynqvb"/>
          <w:rFonts w:cstheme="minorHAnsi"/>
          <w:color w:val="000000"/>
          <w:shd w:val="clear" w:color="auto" w:fill="F5F5F5"/>
        </w:rPr>
        <w:t>ulo</w:t>
      </w: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j kaj organizantoj pro la realigo de ĉi tiu kongreso en unu el la plej belaj urboj de Flandrio kaj deziras al </w:t>
      </w:r>
      <w:proofErr w:type="spellStart"/>
      <w:r w:rsidRPr="00CD1821">
        <w:rPr>
          <w:rStyle w:val="rynqvb"/>
          <w:rFonts w:cstheme="minorHAnsi"/>
          <w:color w:val="000000"/>
          <w:shd w:val="clear" w:color="auto" w:fill="F5F5F5"/>
        </w:rPr>
        <w:t>ĉiuj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Pr="00CD1821">
        <w:rPr>
          <w:rStyle w:val="rynqvb"/>
          <w:rFonts w:cstheme="minorHAnsi"/>
          <w:color w:val="000000"/>
          <w:shd w:val="clear" w:color="auto" w:fill="F5F5F5"/>
        </w:rPr>
        <w:t>partoprenantoj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E623DF">
        <w:rPr>
          <w:rStyle w:val="rynqvb"/>
          <w:rFonts w:cstheme="minorHAnsi"/>
          <w:color w:val="000000"/>
          <w:shd w:val="clear" w:color="auto" w:fill="F5F5F5"/>
        </w:rPr>
        <w:t>fruktodonan</w:t>
      </w:r>
      <w:proofErr w:type="spellEnd"/>
      <w:r w:rsidR="00E623DF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E623DF">
        <w:rPr>
          <w:rStyle w:val="rynqvb"/>
          <w:rFonts w:cstheme="minorHAnsi"/>
          <w:color w:val="000000"/>
          <w:shd w:val="clear" w:color="auto" w:fill="F5F5F5"/>
        </w:rPr>
        <w:t>interŝanĝon</w:t>
      </w:r>
      <w:proofErr w:type="spellEnd"/>
      <w:r w:rsidR="00E623DF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E623DF">
        <w:rPr>
          <w:rStyle w:val="rynqvb"/>
          <w:rFonts w:cstheme="minorHAnsi"/>
          <w:color w:val="000000"/>
          <w:shd w:val="clear" w:color="auto" w:fill="F5F5F5"/>
        </w:rPr>
        <w:t>pri</w:t>
      </w:r>
      <w:proofErr w:type="spellEnd"/>
      <w:r w:rsidR="00E623DF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E623DF">
        <w:rPr>
          <w:rStyle w:val="rynqvb"/>
          <w:rFonts w:cstheme="minorHAnsi"/>
          <w:color w:val="000000"/>
          <w:shd w:val="clear" w:color="auto" w:fill="F5F5F5"/>
        </w:rPr>
        <w:t>iliaj</w:t>
      </w:r>
      <w:proofErr w:type="spellEnd"/>
      <w:r w:rsidR="00DB5AB0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DB5AB0">
        <w:rPr>
          <w:rStyle w:val="rynqvb"/>
          <w:rFonts w:cstheme="minorHAnsi"/>
          <w:color w:val="000000"/>
          <w:shd w:val="clear" w:color="auto" w:fill="F5F5F5"/>
        </w:rPr>
        <w:t>fakaj</w:t>
      </w:r>
      <w:proofErr w:type="spellEnd"/>
      <w:r w:rsidR="00DB5AB0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DB5AB0">
        <w:rPr>
          <w:rStyle w:val="rynqvb"/>
          <w:rFonts w:cstheme="minorHAnsi"/>
          <w:color w:val="000000"/>
          <w:shd w:val="clear" w:color="auto" w:fill="F5F5F5"/>
        </w:rPr>
        <w:t>temoj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Pr="00CD1821">
        <w:rPr>
          <w:rStyle w:val="rynqvb"/>
          <w:rFonts w:cstheme="minorHAnsi"/>
          <w:color w:val="000000"/>
          <w:shd w:val="clear" w:color="auto" w:fill="F5F5F5"/>
        </w:rPr>
        <w:t>kaj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Pr="00CD1821">
        <w:rPr>
          <w:rStyle w:val="rynqvb"/>
          <w:rFonts w:cstheme="minorHAnsi"/>
          <w:color w:val="000000"/>
          <w:shd w:val="clear" w:color="auto" w:fill="F5F5F5"/>
        </w:rPr>
        <w:t>ankaŭ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Pr="00CD1821">
        <w:rPr>
          <w:rStyle w:val="rynqvb"/>
          <w:rFonts w:cstheme="minorHAnsi"/>
          <w:color w:val="000000"/>
          <w:shd w:val="clear" w:color="auto" w:fill="F5F5F5"/>
        </w:rPr>
        <w:t>multe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da </w:t>
      </w:r>
      <w:proofErr w:type="spellStart"/>
      <w:r w:rsidRPr="00CD1821">
        <w:rPr>
          <w:rStyle w:val="rynqvb"/>
          <w:rFonts w:cstheme="minorHAnsi"/>
          <w:color w:val="000000"/>
          <w:shd w:val="clear" w:color="auto" w:fill="F5F5F5"/>
        </w:rPr>
        <w:t>amuzo</w:t>
      </w:r>
      <w:proofErr w:type="spellEnd"/>
      <w:r w:rsidR="00955469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DB5AB0">
        <w:rPr>
          <w:rStyle w:val="rynqvb"/>
          <w:rFonts w:cstheme="minorHAnsi"/>
          <w:color w:val="000000"/>
          <w:shd w:val="clear" w:color="auto" w:fill="F5F5F5"/>
        </w:rPr>
        <w:t>dum</w:t>
      </w:r>
      <w:proofErr w:type="spellEnd"/>
      <w:r w:rsidR="00DB5AB0">
        <w:rPr>
          <w:rStyle w:val="rynqvb"/>
          <w:rFonts w:cstheme="minorHAnsi"/>
          <w:color w:val="000000"/>
          <w:shd w:val="clear" w:color="auto" w:fill="F5F5F5"/>
        </w:rPr>
        <w:t xml:space="preserve"> la </w:t>
      </w:r>
      <w:proofErr w:type="spellStart"/>
      <w:r w:rsidR="00DB5AB0">
        <w:rPr>
          <w:rStyle w:val="rynqvb"/>
          <w:rFonts w:cstheme="minorHAnsi"/>
          <w:color w:val="000000"/>
          <w:shd w:val="clear" w:color="auto" w:fill="F5F5F5"/>
        </w:rPr>
        <w:t>partopreno</w:t>
      </w:r>
      <w:proofErr w:type="spellEnd"/>
      <w:r w:rsidR="00DB5AB0">
        <w:rPr>
          <w:rStyle w:val="rynqvb"/>
          <w:rFonts w:cstheme="minorHAnsi"/>
          <w:color w:val="000000"/>
          <w:shd w:val="clear" w:color="auto" w:fill="F5F5F5"/>
        </w:rPr>
        <w:t xml:space="preserve"> en</w:t>
      </w:r>
      <w:r w:rsidR="00955469">
        <w:rPr>
          <w:rStyle w:val="rynqvb"/>
          <w:rFonts w:cstheme="minorHAnsi"/>
          <w:color w:val="000000"/>
          <w:shd w:val="clear" w:color="auto" w:fill="F5F5F5"/>
        </w:rPr>
        <w:t xml:space="preserve"> la </w:t>
      </w:r>
      <w:proofErr w:type="spellStart"/>
      <w:r w:rsidRPr="00CD1821">
        <w:rPr>
          <w:rStyle w:val="rynqvb"/>
          <w:rFonts w:cstheme="minorHAnsi"/>
          <w:color w:val="000000"/>
          <w:shd w:val="clear" w:color="auto" w:fill="F5F5F5"/>
        </w:rPr>
        <w:t>varia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Pr="00CD1821">
        <w:rPr>
          <w:rStyle w:val="rynqvb"/>
          <w:rFonts w:cstheme="minorHAnsi"/>
          <w:color w:val="000000"/>
          <w:shd w:val="clear" w:color="auto" w:fill="F5F5F5"/>
        </w:rPr>
        <w:t>kaj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Pr="00CD1821">
        <w:rPr>
          <w:rStyle w:val="rynqvb"/>
          <w:rFonts w:cstheme="minorHAnsi"/>
          <w:color w:val="000000"/>
          <w:shd w:val="clear" w:color="auto" w:fill="F5F5F5"/>
        </w:rPr>
        <w:t>interese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DB5AB0">
        <w:rPr>
          <w:rStyle w:val="rynqvb"/>
          <w:rFonts w:cstheme="minorHAnsi"/>
          <w:color w:val="000000"/>
          <w:shd w:val="clear" w:color="auto" w:fill="F5F5F5"/>
        </w:rPr>
        <w:t>kompilita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 </w:t>
      </w:r>
      <w:proofErr w:type="spellStart"/>
      <w:r w:rsidRPr="00CD1821">
        <w:rPr>
          <w:rStyle w:val="rynqvb"/>
          <w:rFonts w:cstheme="minorHAnsi"/>
          <w:color w:val="000000"/>
          <w:shd w:val="clear" w:color="auto" w:fill="F5F5F5"/>
        </w:rPr>
        <w:t>programo</w:t>
      </w:r>
      <w:proofErr w:type="spellEnd"/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. </w:t>
      </w:r>
    </w:p>
    <w:p w:rsidR="00CD1821" w:rsidRPr="00CD1821" w:rsidRDefault="00CD1821" w:rsidP="00FE4AE8">
      <w:pPr>
        <w:jc w:val="both"/>
        <w:rPr>
          <w:rStyle w:val="rynqvb"/>
          <w:rFonts w:cstheme="minorHAnsi"/>
          <w:color w:val="000000"/>
          <w:shd w:val="clear" w:color="auto" w:fill="F5F5F5"/>
        </w:rPr>
      </w:pPr>
      <w:r w:rsidRPr="00CD1821">
        <w:rPr>
          <w:rStyle w:val="rynqvb"/>
          <w:rFonts w:cstheme="minorHAnsi"/>
          <w:color w:val="000000"/>
          <w:shd w:val="clear" w:color="auto" w:fill="F5F5F5"/>
        </w:rPr>
        <w:t xml:space="preserve">Kurt Neuwirth </w:t>
      </w:r>
    </w:p>
    <w:p w:rsidR="00CD1821" w:rsidRPr="00CD1821" w:rsidRDefault="00CD1821" w:rsidP="00FE4AE8">
      <w:pPr>
        <w:jc w:val="both"/>
        <w:rPr>
          <w:rFonts w:cstheme="minorHAnsi"/>
          <w:lang w:eastAsia="ja-JP"/>
        </w:rPr>
      </w:pPr>
      <w:r w:rsidRPr="00CD1821">
        <w:rPr>
          <w:rStyle w:val="rynqvb"/>
          <w:rFonts w:cstheme="minorHAnsi"/>
          <w:color w:val="000000"/>
          <w:shd w:val="clear" w:color="auto" w:fill="F5F5F5"/>
        </w:rPr>
        <w:t>Ĝenerala Prezidanto de FISAIC</w:t>
      </w:r>
    </w:p>
    <w:sectPr w:rsidR="00CD1821" w:rsidRPr="00CD1821" w:rsidSect="007727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3EB7"/>
    <w:rsid w:val="00042738"/>
    <w:rsid w:val="000D3EF0"/>
    <w:rsid w:val="001D7FF3"/>
    <w:rsid w:val="002B3EB7"/>
    <w:rsid w:val="003005F1"/>
    <w:rsid w:val="004E407C"/>
    <w:rsid w:val="005301F8"/>
    <w:rsid w:val="0060024F"/>
    <w:rsid w:val="006A377A"/>
    <w:rsid w:val="006D5861"/>
    <w:rsid w:val="006F326E"/>
    <w:rsid w:val="00772767"/>
    <w:rsid w:val="00955469"/>
    <w:rsid w:val="009A6690"/>
    <w:rsid w:val="009F34D4"/>
    <w:rsid w:val="00CD1821"/>
    <w:rsid w:val="00DB5AB0"/>
    <w:rsid w:val="00E623DF"/>
    <w:rsid w:val="00FE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727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rynqvb">
    <w:name w:val="rynqvb"/>
    <w:basedOn w:val="Standaardalinea-lettertype"/>
    <w:rsid w:val="00CD1821"/>
  </w:style>
  <w:style w:type="paragraph" w:styleId="Ballontekst">
    <w:name w:val="Balloon Text"/>
    <w:basedOn w:val="Standaard"/>
    <w:link w:val="BallontekstChar"/>
    <w:uiPriority w:val="99"/>
    <w:semiHidden/>
    <w:unhideWhenUsed/>
    <w:rsid w:val="004E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neuwirth</dc:creator>
  <cp:lastModifiedBy>Kristin</cp:lastModifiedBy>
  <cp:revision>3</cp:revision>
  <dcterms:created xsi:type="dcterms:W3CDTF">2023-05-05T09:43:00Z</dcterms:created>
  <dcterms:modified xsi:type="dcterms:W3CDTF">2023-05-05T09:49:00Z</dcterms:modified>
</cp:coreProperties>
</file>